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spacing w:line="276" w:lineRule="auto"/>
        <w:rPr>
          <w:rFonts w:ascii="Times New Roman Bold" w:cs="Times New Roman Bold" w:hAnsi="Times New Roman Bold" w:eastAsia="Times New Roman Bold"/>
        </w:rPr>
      </w:pPr>
    </w:p>
    <w:p>
      <w:pPr>
        <w:pStyle w:val="Normal"/>
        <w:rPr>
          <w:rFonts w:ascii="Times New Roman Bold" w:cs="Times New Roman Bold" w:hAnsi="Times New Roman Bold" w:eastAsia="Times New Roman Bold"/>
          <w:b w:val="0"/>
          <w:bCs w:val="0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Introduction: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In order to explore the </w:t>
      </w:r>
      <w:r>
        <w:rPr>
          <w:rFonts w:ascii="Helvetica"/>
          <w:sz w:val="22"/>
          <w:szCs w:val="22"/>
          <w:rtl w:val="0"/>
          <w:lang w:val="en-US"/>
        </w:rPr>
        <w:t>classical world</w:t>
      </w:r>
      <w:r>
        <w:rPr>
          <w:rFonts w:ascii="Helvetica"/>
          <w:sz w:val="22"/>
          <w:szCs w:val="22"/>
          <w:rtl w:val="0"/>
          <w:lang w:val="en-US"/>
        </w:rPr>
        <w:t xml:space="preserve"> more deeply</w:t>
      </w:r>
      <w:r>
        <w:rPr>
          <w:rFonts w:ascii="Helvetica"/>
          <w:sz w:val="22"/>
          <w:szCs w:val="22"/>
          <w:rtl w:val="0"/>
          <w:lang w:val="en-US"/>
        </w:rPr>
        <w:t>,</w:t>
      </w:r>
      <w:r>
        <w:rPr>
          <w:rFonts w:ascii="Helvetica"/>
          <w:sz w:val="22"/>
          <w:szCs w:val="22"/>
          <w:rtl w:val="0"/>
          <w:lang w:val="en-US"/>
        </w:rPr>
        <w:t xml:space="preserve"> you will be creating a tangible object or performance</w:t>
      </w:r>
      <w:r>
        <w:rPr>
          <w:rFonts w:ascii="Helvetica"/>
          <w:sz w:val="22"/>
          <w:szCs w:val="22"/>
          <w:rtl w:val="0"/>
          <w:lang w:val="en-US"/>
        </w:rPr>
        <w:t xml:space="preserve"> that reflects an important aspect of ancient culture. </w:t>
      </w:r>
      <w:r>
        <w:rPr>
          <w:rFonts w:ascii="Helvetica"/>
          <w:sz w:val="22"/>
          <w:szCs w:val="22"/>
          <w:rtl w:val="0"/>
          <w:lang w:val="en-US"/>
        </w:rPr>
        <w:t xml:space="preserve">This product will help explain, explore or elucidate some aspect of Roman or ancient Greek life in a creative and vivid way.  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The project offers a lot of freedom</w:t>
      </w:r>
      <w:r>
        <w:rPr>
          <w:rFonts w:ascii="Helvetica"/>
          <w:sz w:val="22"/>
          <w:szCs w:val="22"/>
          <w:rtl w:val="0"/>
          <w:lang w:val="en-US"/>
        </w:rPr>
        <w:t>,</w:t>
      </w:r>
      <w:r>
        <w:rPr>
          <w:rFonts w:ascii="Helvetica"/>
          <w:sz w:val="22"/>
          <w:szCs w:val="22"/>
          <w:rtl w:val="0"/>
          <w:lang w:val="en-US"/>
        </w:rPr>
        <w:t xml:space="preserve"> but also potential for exciting and deep learning.  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This will be an individual project or a pair project, but if you choose to work with a partner,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the end product must be of higher quality or complexity than if you worked alone.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 xml:space="preserve">If you wish to work in pairs, 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you must write me an email convincing me about your idea.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i w:val="1"/>
          <w:iCs w:val="1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We will have time in class to research, read and write about your projects</w:t>
      </w:r>
      <w:r>
        <w:rPr>
          <w:rFonts w:ascii="Helvetica"/>
          <w:sz w:val="22"/>
          <w:szCs w:val="22"/>
          <w:rtl w:val="0"/>
          <w:lang w:val="en-US"/>
        </w:rPr>
        <w:t>,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 xml:space="preserve">but most of the work you do on your projects will happen outside of class on your own time.  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Project Aspects Summary: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To summarize, this project will have three parts</w:t>
      </w:r>
      <w:r>
        <w:rPr>
          <w:rFonts w:ascii="Helvetica"/>
          <w:sz w:val="22"/>
          <w:szCs w:val="22"/>
          <w:rtl w:val="0"/>
          <w:lang w:val="en-US"/>
        </w:rPr>
        <w:t>: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1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: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A tangible end product</w:t>
      </w:r>
      <w:r>
        <w:rPr>
          <w:rFonts w:ascii="Helvetica"/>
          <w:sz w:val="22"/>
          <w:szCs w:val="22"/>
          <w:rtl w:val="0"/>
          <w:lang w:val="en-US"/>
        </w:rPr>
        <w:t xml:space="preserve"> (20 points)</w:t>
      </w:r>
    </w:p>
    <w:p>
      <w:pPr>
        <w:pStyle w:val="Normal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 xml:space="preserve"> (see list of ideas)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If possible, you will bring the end product in to class to explain,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perform and share</w:t>
      </w:r>
      <w:r>
        <w:rPr>
          <w:rFonts w:ascii="Helvetica"/>
          <w:sz w:val="22"/>
          <w:szCs w:val="22"/>
          <w:rtl w:val="0"/>
          <w:lang w:val="en-US"/>
        </w:rPr>
        <w:t xml:space="preserve">. 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2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An explanatory paper (2-3 pages)</w:t>
      </w:r>
      <w:r>
        <w:rPr>
          <w:rFonts w:ascii="Helvetica"/>
          <w:sz w:val="22"/>
          <w:szCs w:val="22"/>
          <w:rtl w:val="0"/>
          <w:lang w:val="en-US"/>
        </w:rPr>
        <w:t xml:space="preserve"> 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(</w:t>
      </w:r>
      <w:r>
        <w:rPr>
          <w:rFonts w:ascii="Helvetica"/>
          <w:sz w:val="22"/>
          <w:szCs w:val="22"/>
          <w:rtl w:val="0"/>
          <w:lang w:val="en-US"/>
        </w:rPr>
        <w:t>15 points)</w:t>
      </w:r>
    </w:p>
    <w:p>
      <w:pPr>
        <w:pStyle w:val="Normal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(Rubric for the paper will be given later)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This will be the medium through which you explain your choice of product.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In the paper you must explain how your product reflects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or explains one aspect of the ancient world. What is your object or performance? What was the historical significance of it?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 xml:space="preserve">What did you learn in the process? 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3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: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A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short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p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resentation to your peers. (5-7 min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>maximum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) 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 xml:space="preserve">– </w:t>
      </w:r>
      <w:r>
        <w:rPr>
          <w:rFonts w:ascii="Helvetica"/>
          <w:sz w:val="22"/>
          <w:szCs w:val="22"/>
          <w:rtl w:val="0"/>
          <w:lang w:val="en-US"/>
        </w:rPr>
        <w:t>(5 points)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This is a time for you to present your idea/product to the rest of the class.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Include pictures of your process, samples of food</w:t>
      </w:r>
      <w:r>
        <w:rPr>
          <w:rFonts w:ascii="Helvetica"/>
          <w:sz w:val="22"/>
          <w:szCs w:val="22"/>
          <w:rtl w:val="0"/>
          <w:lang w:val="en-US"/>
        </w:rPr>
        <w:t xml:space="preserve">, 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etc.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(if applicable)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and a brief verbal presentation of your paper.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This is also when you'll hand in your paper and works cited page</w:t>
      </w:r>
      <w:r>
        <w:rPr>
          <w:rFonts w:ascii="Helvetica"/>
          <w:sz w:val="22"/>
          <w:szCs w:val="22"/>
          <w:rtl w:val="0"/>
          <w:lang w:val="en-US"/>
        </w:rPr>
        <w:t xml:space="preserve">, 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 xml:space="preserve">i.e.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this is your due date for all materials. 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Research and Sources: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You are required to have at least 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three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 xml:space="preserve"> official sources</w:t>
      </w:r>
      <w:r>
        <w:rPr>
          <w:rFonts w:ascii="Helvetica"/>
          <w:sz w:val="22"/>
          <w:szCs w:val="22"/>
          <w:rtl w:val="0"/>
          <w:lang w:val="en-US"/>
        </w:rPr>
        <w:t xml:space="preserve"> on the page of your explanatory paper.</w:t>
      </w:r>
      <w:r>
        <w:rPr>
          <w:rFonts w:ascii="Helvetica"/>
          <w:sz w:val="22"/>
          <w:szCs w:val="22"/>
          <w:rtl w:val="0"/>
          <w:lang w:val="en-US"/>
        </w:rPr>
        <w:t xml:space="preserve"> *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You may not use Wikipedia as an official source</w:t>
      </w:r>
      <w:r>
        <w:rPr>
          <w:rFonts w:ascii="Helvetica"/>
          <w:sz w:val="22"/>
          <w:szCs w:val="22"/>
          <w:rtl w:val="0"/>
          <w:lang w:val="en-US"/>
        </w:rPr>
        <w:t xml:space="preserve"> though you may start with it.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The sources should be listed in MLA format (noodle tools, Ms. Hamm and I are very glad to help with this!)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Ideas for Capstone Projects: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Research and build a working Roman catapult or siege tower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Fabricate an authentic toga or tunic and jewelry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Build a Roman military tent with authentic materials, document it, and sleep in it!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Make a full Roman meal, document it, share it, and eat it!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Make a Greek hoplon, spear, greaves and helmet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Throw, glaze and paint a Greek pot in the ancient style!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Design and build a model of an ancient Roman or Greek building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Research, memorize and recite a Latin or Greek poem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Make a digital story of a myth  (see Mr. Yonker for example)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Create an accurate computer graphic simulation of an ancient battle using gaming platform or software (i.e. Rome Total War)</w:t>
      </w:r>
    </w:p>
    <w:p>
      <w:pPr>
        <w:pStyle w:val="Normal"/>
        <w:numPr>
          <w:ilvl w:val="0"/>
          <w:numId w:val="3"/>
        </w:numPr>
        <w:ind w:left="72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Research and create a sheet of papyrus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As you can tell, there are endless possibilities and ideas, you are welcome to come up with one on your own</w:t>
      </w:r>
      <w:r>
        <w:rPr>
          <w:rFonts w:ascii="Helvetica"/>
          <w:sz w:val="22"/>
          <w:szCs w:val="22"/>
          <w:rtl w:val="0"/>
          <w:lang w:val="en-US"/>
        </w:rPr>
        <w:t>. If you choose to create your own idea, you will need to present it to me, and explain its feasibility</w:t>
      </w:r>
      <w:r>
        <w:rPr>
          <w:rFonts w:hAnsi="Helvetica" w:hint="default"/>
          <w:sz w:val="22"/>
          <w:szCs w:val="22"/>
          <w:rtl w:val="0"/>
          <w:lang w:val="en-US"/>
        </w:rPr>
        <w:t>—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how do you think you</w:t>
      </w:r>
      <w:r>
        <w:rPr>
          <w:rFonts w:hAnsi="Helvetica" w:hint="default"/>
          <w:b w:val="1"/>
          <w:bCs w:val="1"/>
          <w:sz w:val="22"/>
          <w:szCs w:val="22"/>
          <w:rtl w:val="0"/>
          <w:lang w:val="en-US"/>
        </w:rPr>
        <w:t>’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ll pull it off?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Capstone Project Explanatory Paper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2-3 pages + Works Cited page</w:t>
      </w:r>
    </w:p>
    <w:p>
      <w:pPr>
        <w:pStyle w:val="Normal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This will be the medium through which you explain your choice of product.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 xml:space="preserve">In the paper you must explain how your product reflects or explains one aspect of the ancient world. </w:t>
      </w:r>
      <w:r>
        <w:rPr>
          <w:rFonts w:ascii="Helvetica"/>
          <w:sz w:val="22"/>
          <w:szCs w:val="22"/>
          <w:rtl w:val="0"/>
          <w:lang w:val="en-US"/>
        </w:rPr>
        <w:t>You must also describe the general process of the project</w:t>
      </w:r>
      <w:r>
        <w:rPr>
          <w:rFonts w:hAnsi="Helvetica" w:hint="default"/>
          <w:sz w:val="22"/>
          <w:szCs w:val="22"/>
          <w:rtl w:val="0"/>
          <w:lang w:val="en-US"/>
        </w:rPr>
        <w:t>—</w:t>
      </w:r>
      <w:r>
        <w:rPr>
          <w:rFonts w:ascii="Helvetica"/>
          <w:sz w:val="22"/>
          <w:szCs w:val="22"/>
          <w:rtl w:val="0"/>
          <w:lang w:val="en-US"/>
        </w:rPr>
        <w:t xml:space="preserve">what were the challenges you encountered, what were the surprises, and what did you learn about life in the ancient world? 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You can discuss not only academic aspects, but visceral and emotional ones as well</w:t>
      </w:r>
      <w:r>
        <w:rPr>
          <w:rFonts w:hAnsi="Helvetica" w:hint="default"/>
          <w:i w:val="1"/>
          <w:iCs w:val="1"/>
          <w:sz w:val="22"/>
          <w:szCs w:val="22"/>
          <w:rtl w:val="0"/>
          <w:lang w:val="en-US"/>
        </w:rPr>
        <w:t>—</w:t>
      </w: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what about the process of creating this project did you realize about ancient life? How does is it similar or dissimilar to your life today?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Guiding Questions: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What is your object or performance? 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What is its use or purpose?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How did your object develop (if you are able to determine that)?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What was the historical significance of it?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(Explain it thoroughly)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Did your object or performance have a lasting impact or legacy on history?</w:t>
      </w:r>
      <w:r>
        <w:rPr>
          <w:rFonts w:ascii="Helvetica"/>
          <w:sz w:val="22"/>
          <w:szCs w:val="22"/>
          <w:rtl w:val="0"/>
          <w:lang w:val="en-US"/>
        </w:rPr>
        <w:t xml:space="preserve"> </w:t>
      </w:r>
      <w:r>
        <w:rPr>
          <w:rFonts w:ascii="Helvetica"/>
          <w:sz w:val="22"/>
          <w:szCs w:val="22"/>
          <w:rtl w:val="0"/>
          <w:lang w:val="en-US"/>
        </w:rPr>
        <w:t>If so, how?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How does your object or performance reflect the people, culture or land that created it?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 xml:space="preserve">What did you learn in the process of creation? 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What is your object made of and if it differs from the ancient object, how does it differ?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Reflect on the challenges and surprises of the process.</w:t>
      </w:r>
    </w:p>
    <w:p>
      <w:pPr>
        <w:pStyle w:val="Normal"/>
        <w:rPr>
          <w:rFonts w:ascii="Helvetica" w:cs="Helvetica" w:hAnsi="Helvetica" w:eastAsia="Helvetica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  <w:u w:val="single"/>
        </w:rPr>
      </w:pPr>
      <w:r>
        <w:rPr>
          <w:rFonts w:ascii="Helvetica"/>
          <w:sz w:val="22"/>
          <w:szCs w:val="22"/>
          <w:u w:val="single"/>
          <w:rtl w:val="0"/>
          <w:lang w:val="en-US"/>
        </w:rPr>
        <w:t>Every paper should answer:</w:t>
      </w:r>
    </w:p>
    <w:p>
      <w:pPr>
        <w:pStyle w:val="Normal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</w:rPr>
      </w:pPr>
      <w:r>
        <w:rPr>
          <w:rFonts w:ascii="Helvetica"/>
          <w:i w:val="1"/>
          <w:iCs w:val="1"/>
          <w:sz w:val="22"/>
          <w:szCs w:val="22"/>
          <w:rtl w:val="0"/>
          <w:lang w:val="en-US"/>
        </w:rPr>
        <w:t>How does this object or performance help me understand the world of Ancient Greece or Rome better?</w:t>
      </w:r>
    </w:p>
    <w:p>
      <w:pPr>
        <w:pStyle w:val="Normal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i w:val="1"/>
          <w:iCs w:val="1"/>
          <w:sz w:val="22"/>
          <w:szCs w:val="22"/>
        </w:rPr>
      </w:pPr>
    </w:p>
    <w:p>
      <w:pPr>
        <w:pStyle w:val="Normal"/>
        <w:rPr>
          <w:rFonts w:ascii="Helvetica" w:cs="Helvetica" w:hAnsi="Helvetica" w:eastAsia="Helvetica"/>
          <w:sz w:val="22"/>
          <w:szCs w:val="22"/>
          <w:u w:val="single"/>
        </w:rPr>
      </w:pPr>
      <w:r>
        <w:rPr>
          <w:rFonts w:ascii="Helvetica"/>
          <w:b w:val="1"/>
          <w:bCs w:val="1"/>
          <w:sz w:val="22"/>
          <w:szCs w:val="22"/>
          <w:u w:val="single"/>
          <w:rtl w:val="0"/>
          <w:lang w:val="en-US"/>
        </w:rPr>
        <w:t>Works cited page:</w:t>
      </w:r>
    </w:p>
    <w:p>
      <w:pPr>
        <w:pStyle w:val="Normal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Helvetica" w:cs="Helvetica" w:hAnsi="Helvetica" w:eastAsia="Helvetica"/>
          <w:b w:val="1"/>
          <w:bCs w:val="1"/>
          <w:position w:val="0"/>
          <w:sz w:val="22"/>
          <w:szCs w:val="22"/>
          <w:rtl w:val="0"/>
        </w:rPr>
      </w:pPr>
      <w:r>
        <w:rPr>
          <w:rFonts w:ascii="Helvetica"/>
          <w:b w:val="0"/>
          <w:bCs w:val="0"/>
          <w:sz w:val="22"/>
          <w:szCs w:val="22"/>
          <w:rtl w:val="0"/>
          <w:lang w:val="en-US"/>
        </w:rPr>
        <w:t xml:space="preserve">You are required to have at least 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three</w:t>
      </w:r>
      <w:r>
        <w:rPr>
          <w:rFonts w:ascii="Helvetica"/>
          <w:b w:val="0"/>
          <w:bCs w:val="0"/>
          <w:sz w:val="22"/>
          <w:szCs w:val="22"/>
          <w:rtl w:val="0"/>
          <w:lang w:val="en-US"/>
        </w:rPr>
        <w:t xml:space="preserve"> official sources on the page of your explanatory paper.  </w:t>
      </w:r>
    </w:p>
    <w:p>
      <w:pPr>
        <w:pStyle w:val="Normal"/>
        <w:numPr>
          <w:ilvl w:val="0"/>
          <w:numId w:val="6"/>
        </w:numPr>
        <w:tabs>
          <w:tab w:val="num" w:pos="720"/>
          <w:tab w:val="clear" w:pos="0"/>
        </w:tabs>
        <w:bidi w:val="0"/>
        <w:ind w:left="720" w:right="0" w:hanging="360"/>
        <w:jc w:val="left"/>
        <w:rPr>
          <w:rFonts w:ascii="Helvetica" w:cs="Helvetica" w:hAnsi="Helvetica" w:eastAsia="Helvetica"/>
          <w:b w:val="1"/>
          <w:bCs w:val="1"/>
          <w:position w:val="0"/>
          <w:sz w:val="22"/>
          <w:szCs w:val="22"/>
          <w:rtl w:val="0"/>
        </w:rPr>
      </w:pP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>At least two must be prin</w:t>
      </w:r>
      <w:r>
        <w:rPr>
          <w:rFonts w:ascii="Helvetica"/>
          <w:b w:val="1"/>
          <w:bCs w:val="1"/>
          <w:sz w:val="22"/>
          <w:szCs w:val="22"/>
          <w:rtl w:val="0"/>
          <w:lang w:val="en-US"/>
        </w:rPr>
        <w:t xml:space="preserve">t sources! </w:t>
      </w:r>
      <w:r>
        <w:rPr>
          <w:rFonts w:ascii="Helvetica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i.e., not online. </w:t>
      </w:r>
    </w:p>
    <w:p>
      <w:pPr>
        <w:pStyle w:val="Normal"/>
        <w:numPr>
          <w:ilvl w:val="0"/>
          <w:numId w:val="6"/>
        </w:numPr>
        <w:tabs>
          <w:tab w:val="num" w:pos="720"/>
          <w:tab w:val="clear" w:pos="0"/>
        </w:tabs>
        <w:ind w:left="720" w:hanging="360"/>
        <w:rPr>
          <w:rFonts w:ascii="Helvetica" w:cs="Helvetica" w:hAnsi="Helvetica" w:eastAsia="Helvetica"/>
          <w:position w:val="0"/>
          <w:sz w:val="22"/>
          <w:szCs w:val="22"/>
        </w:rPr>
      </w:pPr>
      <w:r>
        <w:rPr>
          <w:rFonts w:ascii="Helvetica"/>
          <w:sz w:val="22"/>
          <w:szCs w:val="22"/>
          <w:rtl w:val="0"/>
          <w:lang w:val="en-US"/>
        </w:rPr>
        <w:t>You may not use Wikipedia as an official source though you may start with it.</w:t>
      </w:r>
    </w:p>
    <w:p>
      <w:pPr>
        <w:pStyle w:val="Normal"/>
        <w:numPr>
          <w:ilvl w:val="0"/>
          <w:numId w:val="8"/>
        </w:numPr>
        <w:tabs>
          <w:tab w:val="num" w:pos="669"/>
          <w:tab w:val="left" w:pos="720"/>
          <w:tab w:val="clear" w:pos="0"/>
        </w:tabs>
        <w:bidi w:val="0"/>
        <w:ind w:left="669" w:right="0" w:hanging="309"/>
        <w:jc w:val="left"/>
        <w:rPr>
          <w:rFonts w:ascii="Helvetica" w:cs="Helvetica" w:hAnsi="Helvetica" w:eastAsia="Helvetica"/>
          <w:b w:val="1"/>
          <w:bCs w:val="1"/>
          <w:position w:val="0"/>
          <w:sz w:val="22"/>
          <w:szCs w:val="22"/>
          <w:rtl w:val="0"/>
        </w:rPr>
      </w:pPr>
      <w:r>
        <w:rPr>
          <w:rFonts w:ascii="Helvetica"/>
          <w:b w:val="0"/>
          <w:bCs w:val="0"/>
          <w:sz w:val="22"/>
          <w:szCs w:val="22"/>
          <w:rtl w:val="0"/>
          <w:lang w:val="en-US"/>
        </w:rPr>
        <w:t>The sources should be listed in MLA format (noodle tools, Ms. Hamm and I are very glad to help with this!)</w:t>
      </w:r>
    </w:p>
    <w:sectPr>
      <w:headerReference w:type="default" r:id="rId4"/>
      <w:footerReference w:type="default" r:id="rId5"/>
      <w:pgSz w:w="12240" w:h="15840" w:orient="portrait"/>
      <w:pgMar w:top="2102" w:right="1134" w:bottom="1134" w:left="1134" w:header="1134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 New Roman Bold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"/>
      <w:jc w:val="center"/>
      <w:rPr>
        <w:rFonts w:ascii="Helvetica" w:cs="Helvetica" w:hAnsi="Helvetica" w:eastAsia="Helvetica"/>
        <w:b w:val="1"/>
        <w:bCs w:val="1"/>
        <w:sz w:val="28"/>
        <w:szCs w:val="28"/>
      </w:rPr>
    </w:pPr>
    <w:r>
      <w:rPr>
        <w:rFonts w:ascii="Helvetica"/>
        <w:b w:val="1"/>
        <w:bCs w:val="1"/>
        <w:sz w:val="28"/>
        <w:szCs w:val="28"/>
        <w:rtl w:val="0"/>
        <w:lang w:val="en-US"/>
      </w:rPr>
      <w:t xml:space="preserve">Latin III/IV Honors  </w:t>
    </w:r>
  </w:p>
  <w:p>
    <w:pPr>
      <w:pStyle w:val="Normal"/>
      <w:jc w:val="center"/>
      <w:rPr>
        <w:rFonts w:ascii="Helvetica" w:cs="Helvetica" w:hAnsi="Helvetica" w:eastAsia="Helvetica"/>
        <w:b w:val="1"/>
        <w:bCs w:val="1"/>
        <w:sz w:val="28"/>
        <w:szCs w:val="28"/>
      </w:rPr>
    </w:pPr>
    <w:r>
      <w:rPr>
        <w:rFonts w:ascii="Helvetica"/>
        <w:b w:val="1"/>
        <w:bCs w:val="1"/>
        <w:sz w:val="28"/>
        <w:szCs w:val="28"/>
        <w:rtl w:val="0"/>
        <w:lang w:val="en-US"/>
      </w:rPr>
      <w:t>Capstone Project</w:t>
    </w:r>
  </w:p>
  <w:p>
    <w:pPr>
      <w:pStyle w:val="Normal"/>
      <w:jc w:val="center"/>
      <w:rPr>
        <w:rFonts w:ascii="Helvetica" w:cs="Helvetica" w:hAnsi="Helvetica" w:eastAsia="Helvetica"/>
        <w:b w:val="1"/>
        <w:bCs w:val="1"/>
        <w:sz w:val="28"/>
        <w:szCs w:val="28"/>
      </w:rPr>
    </w:pPr>
  </w:p>
  <w:p>
    <w:pPr>
      <w:pStyle w:val="Normal"/>
      <w:jc w:val="center"/>
    </w:pPr>
    <w:r>
      <w:rPr>
        <w:rFonts w:ascii="Helvetica"/>
        <w:b w:val="1"/>
        <w:bCs w:val="1"/>
        <w:sz w:val="28"/>
        <w:szCs w:val="28"/>
        <w:rtl w:val="0"/>
        <w:lang w:val="en-US"/>
      </w:rPr>
      <w:t>Presentation dates:_____________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</w:rPr>
    </w:lvl>
    <w:lvl w:ilvl="1">
      <w:start w:val="1"/>
      <w:numFmt w:val="bullet"/>
      <w:suff w:val="tab"/>
      <w:lvlText w:val="◦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2">
      <w:start w:val="1"/>
      <w:numFmt w:val="bullet"/>
      <w:suff w:val="tab"/>
      <w:lvlText w:val="▪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3">
      <w:start w:val="1"/>
      <w:numFmt w:val="bullet"/>
      <w:suff w:val="tab"/>
      <w:lvlText w:val="•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4">
      <w:start w:val="1"/>
      <w:numFmt w:val="bullet"/>
      <w:suff w:val="tab"/>
      <w:lvlText w:val="◦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5">
      <w:start w:val="1"/>
      <w:numFmt w:val="bullet"/>
      <w:suff w:val="tab"/>
      <w:lvlText w:val="▪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6">
      <w:start w:val="1"/>
      <w:numFmt w:val="bullet"/>
      <w:suff w:val="tab"/>
      <w:lvlText w:val="•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7">
      <w:start w:val="1"/>
      <w:numFmt w:val="bullet"/>
      <w:suff w:val="tab"/>
      <w:lvlText w:val="◦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8">
      <w:start w:val="1"/>
      <w:numFmt w:val="bullet"/>
      <w:suff w:val="tab"/>
      <w:lvlText w:val="▪"/>
      <w:lvlJc w:val="left"/>
      <w:pPr>
        <w:tabs>
          <w:tab w:val="num" w:pos="3570"/>
          <w:tab w:val="clear" w:pos="0"/>
        </w:tabs>
        <w:ind w:left="3570" w:hanging="330"/>
      </w:pPr>
      <w:rPr>
        <w:rFonts w:ascii="Helvetica" w:cs="Helvetica" w:hAnsi="Helvetica" w:eastAsia="Helvetica"/>
        <w:position w:val="0"/>
        <w:sz w:val="22"/>
        <w:szCs w:val="22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1">
      <w:start w:val="1"/>
      <w:numFmt w:val="bullet"/>
      <w:suff w:val="tab"/>
      <w:lvlText w:val="◦"/>
      <w:lvlJc w:val="left"/>
      <w:pPr>
        <w:tabs>
          <w:tab w:val="num" w:pos="1080"/>
          <w:tab w:val="clear" w:pos="0"/>
        </w:tabs>
        <w:ind w:left="10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2">
      <w:start w:val="1"/>
      <w:numFmt w:val="bullet"/>
      <w:suff w:val="tab"/>
      <w:lvlText w:val="▪"/>
      <w:lvlJc w:val="left"/>
      <w:pPr>
        <w:tabs>
          <w:tab w:val="num" w:pos="1440"/>
          <w:tab w:val="clear" w:pos="0"/>
        </w:tabs>
        <w:ind w:left="14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3">
      <w:start w:val="1"/>
      <w:numFmt w:val="bullet"/>
      <w:suff w:val="tab"/>
      <w:lvlText w:val="•"/>
      <w:lvlJc w:val="left"/>
      <w:pPr>
        <w:tabs>
          <w:tab w:val="num" w:pos="1800"/>
          <w:tab w:val="clear" w:pos="0"/>
        </w:tabs>
        <w:ind w:left="18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4">
      <w:start w:val="1"/>
      <w:numFmt w:val="bullet"/>
      <w:suff w:val="tab"/>
      <w:lvlText w:val="◦"/>
      <w:lvlJc w:val="left"/>
      <w:pPr>
        <w:tabs>
          <w:tab w:val="num" w:pos="2160"/>
          <w:tab w:val="clear" w:pos="0"/>
        </w:tabs>
        <w:ind w:left="21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5">
      <w:start w:val="1"/>
      <w:numFmt w:val="bullet"/>
      <w:suff w:val="tab"/>
      <w:lvlText w:val="▪"/>
      <w:lvlJc w:val="left"/>
      <w:pPr>
        <w:tabs>
          <w:tab w:val="num" w:pos="2520"/>
          <w:tab w:val="clear" w:pos="0"/>
        </w:tabs>
        <w:ind w:left="25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6">
      <w:start w:val="1"/>
      <w:numFmt w:val="bullet"/>
      <w:suff w:val="tab"/>
      <w:lvlText w:val="•"/>
      <w:lvlJc w:val="left"/>
      <w:pPr>
        <w:tabs>
          <w:tab w:val="num" w:pos="2880"/>
          <w:tab w:val="clear" w:pos="0"/>
        </w:tabs>
        <w:ind w:left="28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7">
      <w:start w:val="1"/>
      <w:numFmt w:val="bullet"/>
      <w:suff w:val="tab"/>
      <w:lvlText w:val="◦"/>
      <w:lvlJc w:val="left"/>
      <w:pPr>
        <w:tabs>
          <w:tab w:val="num" w:pos="3240"/>
          <w:tab w:val="clear" w:pos="0"/>
        </w:tabs>
        <w:ind w:left="32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  <w:lvl w:ilvl="8">
      <w:start w:val="1"/>
      <w:numFmt w:val="bullet"/>
      <w:suff w:val="tab"/>
      <w:lvlText w:val="▪"/>
      <w:lvlJc w:val="left"/>
      <w:pPr>
        <w:tabs>
          <w:tab w:val="num" w:pos="3600"/>
          <w:tab w:val="clear" w:pos="0"/>
        </w:tabs>
        <w:ind w:left="36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4"/>
        <w:szCs w:val="24"/>
        <w:u w:val="none" w:color="000000"/>
        <w:vertAlign w:val="baseline"/>
        <w:rtl w:val="0"/>
        <w:lang w:val="en-US"/>
      </w:rPr>
    </w:lvl>
  </w:abstractNum>
  <w:abstractNum w:abstractNumId="2">
    <w:multiLevelType w:val="multilevel"/>
    <w:styleLink w:val="List 0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position w:val="0"/>
        <w:sz w:val="22"/>
        <w:szCs w:val="22"/>
      </w:rPr>
    </w:lvl>
    <w:lvl w:ilvl="1">
      <w:start w:val="1"/>
      <w:numFmt w:val="bullet"/>
      <w:suff w:val="tab"/>
      <w:lvlText w:val="◦"/>
      <w:lvlJc w:val="left"/>
      <w:pPr>
        <w:tabs>
          <w:tab w:val="num" w:pos="1050"/>
          <w:tab w:val="clear" w:pos="0"/>
        </w:tabs>
        <w:ind w:left="105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2">
      <w:start w:val="1"/>
      <w:numFmt w:val="bullet"/>
      <w:suff w:val="tab"/>
      <w:lvlText w:val="▪"/>
      <w:lvlJc w:val="left"/>
      <w:pPr>
        <w:tabs>
          <w:tab w:val="num" w:pos="1410"/>
          <w:tab w:val="clear" w:pos="0"/>
        </w:tabs>
        <w:ind w:left="141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3">
      <w:start w:val="1"/>
      <w:numFmt w:val="bullet"/>
      <w:suff w:val="tab"/>
      <w:lvlText w:val="•"/>
      <w:lvlJc w:val="left"/>
      <w:pPr>
        <w:tabs>
          <w:tab w:val="num" w:pos="1770"/>
          <w:tab w:val="clear" w:pos="0"/>
        </w:tabs>
        <w:ind w:left="177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4">
      <w:start w:val="1"/>
      <w:numFmt w:val="bullet"/>
      <w:suff w:val="tab"/>
      <w:lvlText w:val="◦"/>
      <w:lvlJc w:val="left"/>
      <w:pPr>
        <w:tabs>
          <w:tab w:val="num" w:pos="2130"/>
          <w:tab w:val="clear" w:pos="0"/>
        </w:tabs>
        <w:ind w:left="213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5">
      <w:start w:val="1"/>
      <w:numFmt w:val="bullet"/>
      <w:suff w:val="tab"/>
      <w:lvlText w:val="▪"/>
      <w:lvlJc w:val="left"/>
      <w:pPr>
        <w:tabs>
          <w:tab w:val="num" w:pos="2490"/>
          <w:tab w:val="clear" w:pos="0"/>
        </w:tabs>
        <w:ind w:left="249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6">
      <w:start w:val="1"/>
      <w:numFmt w:val="bullet"/>
      <w:suff w:val="tab"/>
      <w:lvlText w:val="•"/>
      <w:lvlJc w:val="left"/>
      <w:pPr>
        <w:tabs>
          <w:tab w:val="num" w:pos="2850"/>
          <w:tab w:val="clear" w:pos="0"/>
        </w:tabs>
        <w:ind w:left="285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7">
      <w:start w:val="1"/>
      <w:numFmt w:val="bullet"/>
      <w:suff w:val="tab"/>
      <w:lvlText w:val="◦"/>
      <w:lvlJc w:val="left"/>
      <w:pPr>
        <w:tabs>
          <w:tab w:val="num" w:pos="3210"/>
          <w:tab w:val="clear" w:pos="0"/>
        </w:tabs>
        <w:ind w:left="3210" w:hanging="330"/>
      </w:pPr>
      <w:rPr>
        <w:rFonts w:ascii="Helvetica" w:cs="Helvetica" w:hAnsi="Helvetica" w:eastAsia="Helvetica"/>
        <w:position w:val="0"/>
        <w:sz w:val="22"/>
        <w:szCs w:val="22"/>
      </w:rPr>
    </w:lvl>
    <w:lvl w:ilvl="8">
      <w:start w:val="1"/>
      <w:numFmt w:val="bullet"/>
      <w:suff w:val="tab"/>
      <w:lvlText w:val="▪"/>
      <w:lvlJc w:val="left"/>
      <w:pPr>
        <w:tabs>
          <w:tab w:val="num" w:pos="3570"/>
          <w:tab w:val="clear" w:pos="0"/>
        </w:tabs>
        <w:ind w:left="3570" w:hanging="330"/>
      </w:pPr>
      <w:rPr>
        <w:rFonts w:ascii="Helvetica" w:cs="Helvetica" w:hAnsi="Helvetica" w:eastAsia="Helvetica"/>
        <w:position w:val="0"/>
        <w:sz w:val="22"/>
        <w:szCs w:val="22"/>
      </w:rPr>
    </w:lvl>
  </w:abstractNum>
  <w:abstractNum w:abstractNumId="3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◦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◦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◦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◦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◦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◦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◦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◦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◦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6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◦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◦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◦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7">
    <w:multiLevelType w:val="multilevel"/>
    <w:styleLink w:val="List 2"/>
    <w:lvl w:ilvl="0">
      <w:start w:val="0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◦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•"/>
      <w:lvlJc w:val="left"/>
      <w:pPr/>
      <w:rPr>
        <w:position w:val="0"/>
      </w:rPr>
    </w:lvl>
    <w:lvl w:ilvl="4">
      <w:start w:val="1"/>
      <w:numFmt w:val="bullet"/>
      <w:suff w:val="tab"/>
      <w:lvlText w:val="◦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•"/>
      <w:lvlJc w:val="left"/>
      <w:pPr/>
      <w:rPr>
        <w:position w:val="0"/>
      </w:rPr>
    </w:lvl>
    <w:lvl w:ilvl="7">
      <w:start w:val="1"/>
      <w:numFmt w:val="bullet"/>
      <w:suff w:val="tab"/>
      <w:lvlText w:val="◦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2"/>
    <w:next w:val="List 2"/>
    <w:pPr>
      <w:numPr>
        <w:numId w:val="7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